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7DC" w:rsidRDefault="00D477DC" w:rsidP="00D477DC">
      <w:pPr>
        <w:spacing w:before="100" w:beforeAutospacing="1" w:after="100" w:afterAutospacing="1" w:line="240" w:lineRule="auto"/>
        <w:outlineLvl w:val="2"/>
        <w:rPr>
          <w:rFonts w:ascii="Arial" w:eastAsia="Times New Roman" w:hAnsi="Arial" w:cs="Arial"/>
          <w:b/>
          <w:bCs/>
          <w:sz w:val="36"/>
          <w:szCs w:val="36"/>
          <w:lang w:eastAsia="fr-FR"/>
        </w:rPr>
      </w:pPr>
      <w:r w:rsidRPr="00D477DC">
        <w:rPr>
          <w:rFonts w:ascii="Arial" w:eastAsia="Times New Roman" w:hAnsi="Arial" w:cs="Arial"/>
          <w:b/>
          <w:bCs/>
          <w:sz w:val="36"/>
          <w:szCs w:val="36"/>
          <w:lang w:eastAsia="fr-FR"/>
        </w:rPr>
        <w:t xml:space="preserve">Introduction à Excel </w:t>
      </w:r>
      <w:r w:rsidR="00A13018">
        <w:rPr>
          <w:rFonts w:ascii="Arial" w:eastAsia="Times New Roman" w:hAnsi="Arial" w:cs="Arial"/>
          <w:b/>
          <w:bCs/>
          <w:sz w:val="36"/>
          <w:szCs w:val="36"/>
          <w:lang w:eastAsia="fr-FR"/>
        </w:rPr>
        <w:t>–</w:t>
      </w:r>
      <w:r w:rsidRPr="00D477DC">
        <w:rPr>
          <w:rFonts w:ascii="Arial" w:eastAsia="Times New Roman" w:hAnsi="Arial" w:cs="Arial"/>
          <w:b/>
          <w:bCs/>
          <w:sz w:val="36"/>
          <w:szCs w:val="36"/>
          <w:lang w:eastAsia="fr-FR"/>
        </w:rPr>
        <w:t xml:space="preserve"> cours</w:t>
      </w:r>
    </w:p>
    <w:p w:rsidR="00A13018" w:rsidRPr="00D477DC" w:rsidRDefault="00A13018" w:rsidP="00D477DC">
      <w:pPr>
        <w:spacing w:before="100" w:beforeAutospacing="1" w:after="100" w:afterAutospacing="1" w:line="240" w:lineRule="auto"/>
        <w:outlineLvl w:val="2"/>
        <w:rPr>
          <w:rFonts w:ascii="Arial" w:eastAsia="Times New Roman" w:hAnsi="Arial" w:cs="Arial"/>
          <w:b/>
          <w:bCs/>
          <w:sz w:val="36"/>
          <w:szCs w:val="36"/>
          <w:lang w:eastAsia="fr-FR"/>
        </w:rPr>
      </w:pPr>
    </w:p>
    <w:p w:rsidR="00D477DC" w:rsidRDefault="00D477DC" w:rsidP="00D477DC">
      <w:p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Qu'est-ce qu'Excel ?</w:t>
      </w:r>
      <w:r w:rsidRPr="00D477DC">
        <w:rPr>
          <w:rFonts w:ascii="Arial" w:eastAsia="Times New Roman" w:hAnsi="Arial" w:cs="Arial"/>
          <w:sz w:val="24"/>
          <w:szCs w:val="24"/>
          <w:lang w:eastAsia="fr-FR"/>
        </w:rPr>
        <w:br/>
        <w:t xml:space="preserve">Excel est un </w:t>
      </w:r>
      <w:r w:rsidRPr="00D477DC">
        <w:rPr>
          <w:rFonts w:ascii="Arial" w:eastAsia="Times New Roman" w:hAnsi="Arial" w:cs="Arial"/>
          <w:color w:val="FF0000"/>
          <w:sz w:val="24"/>
          <w:szCs w:val="24"/>
          <w:lang w:eastAsia="fr-FR"/>
        </w:rPr>
        <w:t xml:space="preserve">tableur </w:t>
      </w:r>
      <w:r w:rsidRPr="00D477DC">
        <w:rPr>
          <w:rFonts w:ascii="Arial" w:eastAsia="Times New Roman" w:hAnsi="Arial" w:cs="Arial"/>
          <w:sz w:val="24"/>
          <w:szCs w:val="24"/>
          <w:lang w:eastAsia="fr-FR"/>
        </w:rPr>
        <w:t xml:space="preserve">qui permet de faire des calculs, organiser des données sous forme de tableaux, et créer des graphiques. Il est souvent </w:t>
      </w:r>
      <w:r w:rsidRPr="00D477DC">
        <w:rPr>
          <w:rFonts w:ascii="Arial" w:eastAsia="Times New Roman" w:hAnsi="Arial" w:cs="Arial"/>
          <w:color w:val="FF0000"/>
          <w:sz w:val="24"/>
          <w:szCs w:val="24"/>
          <w:lang w:eastAsia="fr-FR"/>
        </w:rPr>
        <w:t>utilisé dans les entreprises, pour l'analyse de données, la comptabilité, la gestion de budgets, etc</w:t>
      </w:r>
      <w:r w:rsidRPr="00D477DC">
        <w:rPr>
          <w:rFonts w:ascii="Arial" w:eastAsia="Times New Roman" w:hAnsi="Arial" w:cs="Arial"/>
          <w:sz w:val="24"/>
          <w:szCs w:val="24"/>
          <w:lang w:eastAsia="fr-FR"/>
        </w:rPr>
        <w:t>.</w:t>
      </w:r>
    </w:p>
    <w:p w:rsidR="00A13018" w:rsidRPr="00A13018" w:rsidRDefault="00A13018" w:rsidP="00A13018">
      <w:pPr>
        <w:spacing w:before="100" w:beforeAutospacing="1" w:after="100" w:afterAutospacing="1" w:line="240" w:lineRule="auto"/>
        <w:rPr>
          <w:rFonts w:ascii="Arial" w:eastAsia="Times New Roman" w:hAnsi="Arial" w:cs="Arial"/>
          <w:sz w:val="24"/>
          <w:szCs w:val="24"/>
          <w:lang w:eastAsia="fr-FR"/>
        </w:rPr>
      </w:pPr>
      <w:r w:rsidRPr="00A13018">
        <w:rPr>
          <w:rFonts w:ascii="Arial" w:eastAsia="Times New Roman" w:hAnsi="Arial" w:cs="Arial"/>
          <w:sz w:val="24"/>
          <w:szCs w:val="24"/>
          <w:lang w:eastAsia="fr-FR"/>
        </w:rPr>
        <w:t xml:space="preserve">Excel est </w:t>
      </w:r>
      <w:r>
        <w:rPr>
          <w:rFonts w:ascii="Arial" w:eastAsia="Times New Roman" w:hAnsi="Arial" w:cs="Arial"/>
          <w:sz w:val="24"/>
          <w:szCs w:val="24"/>
          <w:lang w:eastAsia="fr-FR"/>
        </w:rPr>
        <w:t xml:space="preserve">aussi </w:t>
      </w:r>
      <w:r w:rsidRPr="00A13018">
        <w:rPr>
          <w:rFonts w:ascii="Arial" w:eastAsia="Times New Roman" w:hAnsi="Arial" w:cs="Arial"/>
          <w:sz w:val="24"/>
          <w:szCs w:val="24"/>
          <w:lang w:eastAsia="fr-FR"/>
        </w:rPr>
        <w:t xml:space="preserve">un </w:t>
      </w:r>
      <w:r w:rsidRPr="00A13018">
        <w:rPr>
          <w:rFonts w:ascii="Arial" w:eastAsia="Times New Roman" w:hAnsi="Arial" w:cs="Arial"/>
          <w:b/>
          <w:bCs/>
          <w:sz w:val="24"/>
          <w:szCs w:val="24"/>
          <w:lang w:eastAsia="fr-FR"/>
        </w:rPr>
        <w:t>classeur</w:t>
      </w:r>
      <w:r w:rsidRPr="00A13018">
        <w:rPr>
          <w:rFonts w:ascii="Arial" w:eastAsia="Times New Roman" w:hAnsi="Arial" w:cs="Arial"/>
          <w:sz w:val="24"/>
          <w:szCs w:val="24"/>
          <w:lang w:eastAsia="fr-FR"/>
        </w:rPr>
        <w:t xml:space="preserve">, c'est-à-dire un fichier qui peut contenir plusieurs </w:t>
      </w:r>
      <w:r w:rsidRPr="00A13018">
        <w:rPr>
          <w:rFonts w:ascii="Arial" w:eastAsia="Times New Roman" w:hAnsi="Arial" w:cs="Arial"/>
          <w:b/>
          <w:bCs/>
          <w:sz w:val="24"/>
          <w:szCs w:val="24"/>
          <w:lang w:eastAsia="fr-FR"/>
        </w:rPr>
        <w:t>feuilles</w:t>
      </w:r>
      <w:r w:rsidRPr="00A13018">
        <w:rPr>
          <w:rFonts w:ascii="Arial" w:eastAsia="Times New Roman" w:hAnsi="Arial" w:cs="Arial"/>
          <w:sz w:val="24"/>
          <w:szCs w:val="24"/>
          <w:lang w:eastAsia="fr-FR"/>
        </w:rPr>
        <w:t xml:space="preserve"> de calcul. Chaque feuille est comme une page indépendante où tu peux saisir et organiser des données.</w:t>
      </w:r>
    </w:p>
    <w:p w:rsidR="00A13018" w:rsidRDefault="00A13018" w:rsidP="00D477DC">
      <w:pPr>
        <w:spacing w:before="100" w:beforeAutospacing="1" w:after="100" w:afterAutospacing="1" w:line="240" w:lineRule="auto"/>
        <w:rPr>
          <w:rFonts w:ascii="Arial" w:eastAsia="Times New Roman" w:hAnsi="Arial" w:cs="Arial"/>
          <w:sz w:val="24"/>
          <w:szCs w:val="24"/>
          <w:lang w:eastAsia="fr-FR"/>
        </w:rPr>
      </w:pPr>
      <w:r w:rsidRPr="00A13018">
        <w:rPr>
          <w:rFonts w:ascii="Arial" w:eastAsia="Times New Roman" w:hAnsi="Arial" w:cs="Arial"/>
          <w:sz w:val="24"/>
          <w:szCs w:val="24"/>
          <w:lang w:eastAsia="fr-FR"/>
        </w:rPr>
        <w:t xml:space="preserve">Bien que les feuilles soient indépendantes les unes des autres, elles font toutes partie d'un même fichier. Ce fichier est enregistré au format </w:t>
      </w:r>
      <w:r w:rsidRPr="00A13018">
        <w:rPr>
          <w:rFonts w:ascii="Arial" w:eastAsia="Times New Roman" w:hAnsi="Arial" w:cs="Arial"/>
          <w:b/>
          <w:bCs/>
          <w:sz w:val="24"/>
          <w:szCs w:val="24"/>
          <w:lang w:eastAsia="fr-FR"/>
        </w:rPr>
        <w:t>.xlsx</w:t>
      </w:r>
      <w:r w:rsidRPr="00A13018">
        <w:rPr>
          <w:rFonts w:ascii="Arial" w:eastAsia="Times New Roman" w:hAnsi="Arial" w:cs="Arial"/>
          <w:sz w:val="24"/>
          <w:szCs w:val="24"/>
          <w:lang w:eastAsia="fr-FR"/>
        </w:rPr>
        <w:t xml:space="preserve"> (</w:t>
      </w:r>
      <w:proofErr w:type="gramStart"/>
      <w:r w:rsidRPr="00A13018">
        <w:rPr>
          <w:rFonts w:ascii="Arial" w:eastAsia="Times New Roman" w:hAnsi="Arial" w:cs="Arial"/>
          <w:sz w:val="24"/>
          <w:szCs w:val="24"/>
          <w:lang w:eastAsia="fr-FR"/>
        </w:rPr>
        <w:t>ou</w:t>
      </w:r>
      <w:proofErr w:type="gramEnd"/>
      <w:r w:rsidRPr="00A13018">
        <w:rPr>
          <w:rFonts w:ascii="Arial" w:eastAsia="Times New Roman" w:hAnsi="Arial" w:cs="Arial"/>
          <w:sz w:val="24"/>
          <w:szCs w:val="24"/>
          <w:lang w:eastAsia="fr-FR"/>
        </w:rPr>
        <w:t xml:space="preserve"> .</w:t>
      </w:r>
      <w:proofErr w:type="spellStart"/>
      <w:r w:rsidRPr="00A13018">
        <w:rPr>
          <w:rFonts w:ascii="Arial" w:eastAsia="Times New Roman" w:hAnsi="Arial" w:cs="Arial"/>
          <w:sz w:val="24"/>
          <w:szCs w:val="24"/>
          <w:lang w:eastAsia="fr-FR"/>
        </w:rPr>
        <w:t>xls</w:t>
      </w:r>
      <w:proofErr w:type="spellEnd"/>
      <w:r w:rsidRPr="00A13018">
        <w:rPr>
          <w:rFonts w:ascii="Arial" w:eastAsia="Times New Roman" w:hAnsi="Arial" w:cs="Arial"/>
          <w:sz w:val="24"/>
          <w:szCs w:val="24"/>
          <w:lang w:eastAsia="fr-FR"/>
        </w:rPr>
        <w:t xml:space="preserve"> dans les anciennes versions d'Excel). Cela signifie qu'un seul fichier Excel peut contenir plusieurs feuilles, et chacune de ces feuilles peut être utilisée pour des données différentes, mais toutes sont regroupées sous un même fichier.</w:t>
      </w:r>
    </w:p>
    <w:p w:rsidR="00A13018" w:rsidRPr="00D477DC" w:rsidRDefault="00A13018" w:rsidP="00D477DC">
      <w:pPr>
        <w:spacing w:before="100" w:beforeAutospacing="1" w:after="100" w:afterAutospacing="1" w:line="240" w:lineRule="auto"/>
        <w:rPr>
          <w:rFonts w:ascii="Arial" w:eastAsia="Times New Roman" w:hAnsi="Arial" w:cs="Arial"/>
          <w:sz w:val="24"/>
          <w:szCs w:val="24"/>
          <w:lang w:eastAsia="fr-FR"/>
        </w:rPr>
      </w:pPr>
      <w:r w:rsidRPr="00A13018">
        <w:rPr>
          <w:rFonts w:ascii="Arial" w:eastAsia="Times New Roman" w:hAnsi="Arial" w:cs="Arial"/>
          <w:sz w:val="24"/>
          <w:szCs w:val="24"/>
          <w:lang w:eastAsia="fr-FR"/>
        </w:rPr>
        <w:drawing>
          <wp:inline distT="0" distB="0" distL="0" distR="0" wp14:anchorId="0D999C0B" wp14:editId="1BA81A1E">
            <wp:extent cx="6645910" cy="1098550"/>
            <wp:effectExtent l="152400" t="152400" r="364490" b="3683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1098550"/>
                    </a:xfrm>
                    <a:prstGeom prst="rect">
                      <a:avLst/>
                    </a:prstGeom>
                    <a:ln>
                      <a:noFill/>
                    </a:ln>
                    <a:effectLst>
                      <a:outerShdw blurRad="292100" dist="139700" dir="2700000" algn="tl" rotWithShape="0">
                        <a:srgbClr val="333333">
                          <a:alpha val="65000"/>
                        </a:srgbClr>
                      </a:outerShdw>
                    </a:effectLst>
                  </pic:spPr>
                </pic:pic>
              </a:graphicData>
            </a:graphic>
          </wp:inline>
        </w:drawing>
      </w:r>
    </w:p>
    <w:p w:rsidR="00D477DC" w:rsidRDefault="00D477DC" w:rsidP="00D477DC">
      <w:pPr>
        <w:spacing w:before="100" w:beforeAutospacing="1" w:after="100" w:afterAutospacing="1" w:line="240" w:lineRule="auto"/>
        <w:outlineLvl w:val="2"/>
        <w:rPr>
          <w:rFonts w:ascii="Arial" w:eastAsia="Times New Roman" w:hAnsi="Arial" w:cs="Arial"/>
          <w:b/>
          <w:bCs/>
          <w:sz w:val="27"/>
          <w:szCs w:val="27"/>
          <w:lang w:eastAsia="fr-FR"/>
        </w:rPr>
      </w:pPr>
      <w:r w:rsidRPr="00D477DC">
        <w:rPr>
          <w:rFonts w:ascii="Arial" w:eastAsia="Times New Roman" w:hAnsi="Arial" w:cs="Arial"/>
          <w:b/>
          <w:bCs/>
          <w:sz w:val="27"/>
          <w:szCs w:val="27"/>
          <w:lang w:eastAsia="fr-FR"/>
        </w:rPr>
        <w:t>L'interface d'Excel</w:t>
      </w:r>
    </w:p>
    <w:p w:rsidR="00D477DC" w:rsidRDefault="00D477DC" w:rsidP="00D477DC">
      <w:p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sz w:val="24"/>
          <w:szCs w:val="24"/>
          <w:lang w:eastAsia="fr-FR"/>
        </w:rPr>
        <w:t>Excel est organisé en colonnes et en lignes, qui sont chacune identifiées par des numéros pour les lignes et des lettres pour les colonnes.</w:t>
      </w:r>
    </w:p>
    <w:p w:rsidR="00D477DC" w:rsidRDefault="00D477DC" w:rsidP="00A13018">
      <w:pPr>
        <w:spacing w:before="100" w:beforeAutospacing="1" w:after="100" w:afterAutospacing="1" w:line="240" w:lineRule="auto"/>
        <w:jc w:val="center"/>
        <w:rPr>
          <w:rFonts w:ascii="Arial" w:eastAsia="Times New Roman" w:hAnsi="Arial" w:cs="Arial"/>
          <w:sz w:val="24"/>
          <w:szCs w:val="24"/>
          <w:lang w:eastAsia="fr-FR"/>
        </w:rPr>
      </w:pPr>
      <w:r w:rsidRPr="00D477DC">
        <w:rPr>
          <w:rFonts w:ascii="Arial" w:eastAsia="Times New Roman" w:hAnsi="Arial" w:cs="Arial"/>
          <w:sz w:val="24"/>
          <w:szCs w:val="24"/>
          <w:lang w:eastAsia="fr-FR"/>
        </w:rPr>
        <w:drawing>
          <wp:inline distT="0" distB="0" distL="0" distR="0" wp14:anchorId="4ECFED73" wp14:editId="5D7CCBC2">
            <wp:extent cx="3516282" cy="1952625"/>
            <wp:effectExtent l="152400" t="152400" r="370205" b="3524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7084" cy="2003048"/>
                    </a:xfrm>
                    <a:prstGeom prst="rect">
                      <a:avLst/>
                    </a:prstGeom>
                    <a:ln>
                      <a:noFill/>
                    </a:ln>
                    <a:effectLst>
                      <a:outerShdw blurRad="292100" dist="139700" dir="2700000" algn="tl" rotWithShape="0">
                        <a:srgbClr val="333333">
                          <a:alpha val="65000"/>
                        </a:srgbClr>
                      </a:outerShdw>
                    </a:effectLst>
                  </pic:spPr>
                </pic:pic>
              </a:graphicData>
            </a:graphic>
          </wp:inline>
        </w:drawing>
      </w:r>
    </w:p>
    <w:p w:rsidR="00A13018" w:rsidRDefault="00A13018" w:rsidP="00D477DC">
      <w:pPr>
        <w:spacing w:before="100" w:beforeAutospacing="1" w:after="100" w:afterAutospacing="1" w:line="240" w:lineRule="auto"/>
        <w:rPr>
          <w:rFonts w:ascii="Arial" w:eastAsia="Times New Roman" w:hAnsi="Arial" w:cs="Arial"/>
          <w:sz w:val="24"/>
          <w:szCs w:val="24"/>
          <w:lang w:eastAsia="fr-FR"/>
        </w:rPr>
      </w:pPr>
    </w:p>
    <w:p w:rsidR="00A13018" w:rsidRDefault="00A13018" w:rsidP="00D477DC">
      <w:pPr>
        <w:spacing w:before="100" w:beforeAutospacing="1" w:after="100" w:afterAutospacing="1" w:line="240" w:lineRule="auto"/>
        <w:rPr>
          <w:rFonts w:ascii="Arial" w:eastAsia="Times New Roman" w:hAnsi="Arial" w:cs="Arial"/>
          <w:sz w:val="24"/>
          <w:szCs w:val="24"/>
          <w:lang w:eastAsia="fr-FR"/>
        </w:rPr>
      </w:pPr>
    </w:p>
    <w:p w:rsidR="00A13018" w:rsidRDefault="00A13018" w:rsidP="00D477DC">
      <w:pPr>
        <w:spacing w:before="100" w:beforeAutospacing="1" w:after="100" w:afterAutospacing="1" w:line="240" w:lineRule="auto"/>
        <w:rPr>
          <w:rFonts w:ascii="Arial" w:eastAsia="Times New Roman" w:hAnsi="Arial" w:cs="Arial"/>
          <w:sz w:val="24"/>
          <w:szCs w:val="24"/>
          <w:lang w:eastAsia="fr-FR"/>
        </w:rPr>
      </w:pPr>
    </w:p>
    <w:p w:rsidR="00A13018" w:rsidRDefault="00A13018" w:rsidP="00D477DC">
      <w:pPr>
        <w:spacing w:before="100" w:beforeAutospacing="1" w:after="100" w:afterAutospacing="1" w:line="240" w:lineRule="auto"/>
        <w:rPr>
          <w:rFonts w:ascii="Arial" w:eastAsia="Times New Roman" w:hAnsi="Arial" w:cs="Arial"/>
          <w:sz w:val="24"/>
          <w:szCs w:val="24"/>
          <w:lang w:eastAsia="fr-FR"/>
        </w:rPr>
      </w:pPr>
      <w:bookmarkStart w:id="0" w:name="_GoBack"/>
      <w:bookmarkEnd w:id="0"/>
    </w:p>
    <w:p w:rsidR="00D477DC" w:rsidRPr="00D477DC" w:rsidRDefault="00D477DC" w:rsidP="00D477DC">
      <w:p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sz w:val="24"/>
          <w:szCs w:val="24"/>
          <w:lang w:eastAsia="fr-FR"/>
        </w:rPr>
        <w:lastRenderedPageBreak/>
        <w:t xml:space="preserve">Lorsque tu ouvres Excel, tu vois une </w:t>
      </w:r>
      <w:r w:rsidRPr="00D477DC">
        <w:rPr>
          <w:rFonts w:ascii="Arial" w:eastAsia="Times New Roman" w:hAnsi="Arial" w:cs="Arial"/>
          <w:b/>
          <w:bCs/>
          <w:sz w:val="24"/>
          <w:szCs w:val="24"/>
          <w:lang w:eastAsia="fr-FR"/>
        </w:rPr>
        <w:t>fenêtre principale</w:t>
      </w:r>
      <w:r w:rsidRPr="00D477DC">
        <w:rPr>
          <w:rFonts w:ascii="Arial" w:eastAsia="Times New Roman" w:hAnsi="Arial" w:cs="Arial"/>
          <w:sz w:val="24"/>
          <w:szCs w:val="24"/>
          <w:lang w:eastAsia="fr-FR"/>
        </w:rPr>
        <w:t xml:space="preserve"> composée de plusieurs parties :</w:t>
      </w:r>
    </w:p>
    <w:p w:rsidR="00D477DC" w:rsidRPr="00D477DC" w:rsidRDefault="00D477DC" w:rsidP="00D477DC">
      <w:pPr>
        <w:numPr>
          <w:ilvl w:val="0"/>
          <w:numId w:val="1"/>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Le ruban</w:t>
      </w:r>
      <w:r w:rsidRPr="00D477DC">
        <w:rPr>
          <w:rFonts w:ascii="Arial" w:eastAsia="Times New Roman" w:hAnsi="Arial" w:cs="Arial"/>
          <w:sz w:val="24"/>
          <w:szCs w:val="24"/>
          <w:lang w:eastAsia="fr-FR"/>
        </w:rPr>
        <w:t xml:space="preserve"> :</w:t>
      </w:r>
    </w:p>
    <w:p w:rsidR="00D477DC" w:rsidRPr="00D477DC" w:rsidRDefault="00D477DC" w:rsidP="00D477DC">
      <w:pPr>
        <w:spacing w:before="100" w:beforeAutospacing="1" w:after="100" w:afterAutospacing="1" w:line="240" w:lineRule="auto"/>
        <w:ind w:left="720"/>
        <w:rPr>
          <w:rFonts w:ascii="Arial" w:eastAsia="Times New Roman" w:hAnsi="Arial" w:cs="Arial"/>
          <w:sz w:val="24"/>
          <w:szCs w:val="24"/>
          <w:lang w:eastAsia="fr-FR"/>
        </w:rPr>
      </w:pPr>
      <w:r w:rsidRPr="00D477DC">
        <w:rPr>
          <w:rFonts w:ascii="Arial" w:eastAsia="Times New Roman" w:hAnsi="Arial" w:cs="Arial"/>
          <w:sz w:val="24"/>
          <w:szCs w:val="24"/>
          <w:lang w:eastAsia="fr-FR"/>
        </w:rPr>
        <w:drawing>
          <wp:inline distT="0" distB="0" distL="0" distR="0" wp14:anchorId="021716E4" wp14:editId="755BCB91">
            <wp:extent cx="16164258" cy="1019175"/>
            <wp:effectExtent l="152400" t="152400" r="371475" b="3524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258093" cy="1025091"/>
                    </a:xfrm>
                    <a:prstGeom prst="rect">
                      <a:avLst/>
                    </a:prstGeom>
                    <a:ln>
                      <a:noFill/>
                    </a:ln>
                    <a:effectLst>
                      <a:outerShdw blurRad="292100" dist="139700" dir="2700000" algn="tl" rotWithShape="0">
                        <a:srgbClr val="333333">
                          <a:alpha val="65000"/>
                        </a:srgbClr>
                      </a:outerShdw>
                    </a:effectLst>
                  </pic:spPr>
                </pic:pic>
              </a:graphicData>
            </a:graphic>
          </wp:inline>
        </w:drawing>
      </w:r>
      <w:r w:rsidRPr="00D477DC">
        <w:rPr>
          <w:rFonts w:ascii="Arial" w:eastAsia="Times New Roman" w:hAnsi="Arial" w:cs="Arial"/>
          <w:sz w:val="24"/>
          <w:szCs w:val="24"/>
          <w:lang w:eastAsia="fr-FR"/>
        </w:rPr>
        <w:t>Le ruban est la barre horizontale en haut de l'écran. Il contient des onglets qui regroupent différents outils. Chaque onglet a un thème spécifique, comme l'onglet "Accueil" qui contient des outils pour le texte et les cellules (copier, coller, mettre en gras, etc.), ou l'onglet "Formules" pour les calculs.</w:t>
      </w:r>
    </w:p>
    <w:p w:rsidR="00D477DC" w:rsidRPr="00D477DC" w:rsidRDefault="00D477DC" w:rsidP="00D477DC">
      <w:pPr>
        <w:numPr>
          <w:ilvl w:val="0"/>
          <w:numId w:val="1"/>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Les onglets du ruban</w:t>
      </w:r>
      <w:r w:rsidRPr="00D477DC">
        <w:rPr>
          <w:rFonts w:ascii="Arial" w:eastAsia="Times New Roman" w:hAnsi="Arial" w:cs="Arial"/>
          <w:sz w:val="24"/>
          <w:szCs w:val="24"/>
          <w:lang w:eastAsia="fr-FR"/>
        </w:rPr>
        <w:t xml:space="preserve"> :</w:t>
      </w:r>
    </w:p>
    <w:p w:rsidR="00D477DC" w:rsidRPr="00D477DC" w:rsidRDefault="00D477DC" w:rsidP="00D477DC">
      <w:pPr>
        <w:numPr>
          <w:ilvl w:val="0"/>
          <w:numId w:val="6"/>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"Accueil"</w:t>
      </w:r>
      <w:r w:rsidRPr="00D477DC">
        <w:rPr>
          <w:rFonts w:ascii="Arial" w:eastAsia="Times New Roman" w:hAnsi="Arial" w:cs="Arial"/>
          <w:sz w:val="24"/>
          <w:szCs w:val="24"/>
          <w:lang w:eastAsia="fr-FR"/>
        </w:rPr>
        <w:t xml:space="preserve"> : C'est là que tu peux formater tes cellules, changer la police, les couleurs</w:t>
      </w:r>
    </w:p>
    <w:p w:rsidR="00D477DC" w:rsidRPr="00D477DC" w:rsidRDefault="00D477DC" w:rsidP="00D477DC">
      <w:pPr>
        <w:numPr>
          <w:ilvl w:val="0"/>
          <w:numId w:val="6"/>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"Insertion"</w:t>
      </w:r>
      <w:r w:rsidRPr="00D477DC">
        <w:rPr>
          <w:rFonts w:ascii="Arial" w:eastAsia="Times New Roman" w:hAnsi="Arial" w:cs="Arial"/>
          <w:sz w:val="24"/>
          <w:szCs w:val="24"/>
          <w:lang w:eastAsia="fr-FR"/>
        </w:rPr>
        <w:t xml:space="preserve"> : Cet onglet te permet d'ajouter des graphiques, des tableaux, des images</w:t>
      </w:r>
    </w:p>
    <w:p w:rsidR="00D477DC" w:rsidRPr="00D477DC" w:rsidRDefault="00D477DC" w:rsidP="00D477DC">
      <w:pPr>
        <w:numPr>
          <w:ilvl w:val="0"/>
          <w:numId w:val="6"/>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"Formules"</w:t>
      </w:r>
      <w:r w:rsidRPr="00D477DC">
        <w:rPr>
          <w:rFonts w:ascii="Arial" w:eastAsia="Times New Roman" w:hAnsi="Arial" w:cs="Arial"/>
          <w:sz w:val="24"/>
          <w:szCs w:val="24"/>
          <w:lang w:eastAsia="fr-FR"/>
        </w:rPr>
        <w:t xml:space="preserve"> : Tu y trouves des fonctions pour faire des calculs, comme </w:t>
      </w:r>
      <w:r w:rsidRPr="00D477DC">
        <w:rPr>
          <w:rFonts w:ascii="Arial" w:eastAsia="Times New Roman" w:hAnsi="Arial" w:cs="Arial"/>
          <w:b/>
          <w:bCs/>
          <w:sz w:val="18"/>
          <w:szCs w:val="18"/>
          <w:lang w:eastAsia="fr-FR"/>
        </w:rPr>
        <w:t>SOMME</w:t>
      </w:r>
      <w:r w:rsidRPr="00D477DC">
        <w:rPr>
          <w:rFonts w:ascii="Arial" w:eastAsia="Times New Roman" w:hAnsi="Arial" w:cs="Arial"/>
          <w:sz w:val="18"/>
          <w:szCs w:val="18"/>
          <w:lang w:eastAsia="fr-FR"/>
        </w:rPr>
        <w:t xml:space="preserve">, </w:t>
      </w:r>
      <w:r w:rsidRPr="00D477DC">
        <w:rPr>
          <w:rFonts w:ascii="Arial" w:eastAsia="Times New Roman" w:hAnsi="Arial" w:cs="Arial"/>
          <w:b/>
          <w:bCs/>
          <w:sz w:val="18"/>
          <w:szCs w:val="18"/>
          <w:lang w:eastAsia="fr-FR"/>
        </w:rPr>
        <w:t>MOYENNE</w:t>
      </w:r>
    </w:p>
    <w:p w:rsidR="00D477DC" w:rsidRPr="00D477DC" w:rsidRDefault="00D477DC" w:rsidP="00D477DC">
      <w:pPr>
        <w:numPr>
          <w:ilvl w:val="0"/>
          <w:numId w:val="6"/>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"Disposition"</w:t>
      </w:r>
      <w:r w:rsidRPr="00D477DC">
        <w:rPr>
          <w:rFonts w:ascii="Arial" w:eastAsia="Times New Roman" w:hAnsi="Arial" w:cs="Arial"/>
          <w:sz w:val="24"/>
          <w:szCs w:val="24"/>
          <w:lang w:eastAsia="fr-FR"/>
        </w:rPr>
        <w:t xml:space="preserve"> : Cet onglet est utile pour changer l'apparence de ton tableau (marges, orientation de la page).</w:t>
      </w:r>
    </w:p>
    <w:p w:rsidR="00D477DC" w:rsidRPr="00D477DC" w:rsidRDefault="00D477DC" w:rsidP="00D477DC">
      <w:pPr>
        <w:numPr>
          <w:ilvl w:val="0"/>
          <w:numId w:val="6"/>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"Révision"</w:t>
      </w:r>
      <w:r w:rsidRPr="00D477DC">
        <w:rPr>
          <w:rFonts w:ascii="Arial" w:eastAsia="Times New Roman" w:hAnsi="Arial" w:cs="Arial"/>
          <w:sz w:val="24"/>
          <w:szCs w:val="24"/>
          <w:lang w:eastAsia="fr-FR"/>
        </w:rPr>
        <w:t xml:space="preserve"> : Il permet de vérifier l'orthographe, d'ajouter des commentaires, etc.</w:t>
      </w:r>
    </w:p>
    <w:p w:rsidR="00D477DC" w:rsidRPr="00D477DC" w:rsidRDefault="00D477DC" w:rsidP="00D477DC">
      <w:pPr>
        <w:numPr>
          <w:ilvl w:val="0"/>
          <w:numId w:val="3"/>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La barre de formule</w:t>
      </w:r>
      <w:r w:rsidRPr="00D477DC">
        <w:rPr>
          <w:rFonts w:ascii="Arial" w:eastAsia="Times New Roman" w:hAnsi="Arial" w:cs="Arial"/>
          <w:sz w:val="24"/>
          <w:szCs w:val="24"/>
          <w:lang w:eastAsia="fr-FR"/>
        </w:rPr>
        <w:t xml:space="preserve"> :</w:t>
      </w:r>
    </w:p>
    <w:p w:rsidR="00D477DC" w:rsidRPr="00D477DC" w:rsidRDefault="00D477DC" w:rsidP="00D477DC">
      <w:pPr>
        <w:spacing w:before="100" w:beforeAutospacing="1" w:after="100" w:afterAutospacing="1" w:line="240" w:lineRule="auto"/>
        <w:ind w:left="720"/>
        <w:rPr>
          <w:rFonts w:ascii="Arial" w:eastAsia="Times New Roman" w:hAnsi="Arial" w:cs="Arial"/>
          <w:sz w:val="24"/>
          <w:szCs w:val="24"/>
          <w:lang w:eastAsia="fr-FR"/>
        </w:rPr>
      </w:pPr>
      <w:r w:rsidRPr="00D477DC">
        <w:rPr>
          <w:rFonts w:ascii="Arial" w:eastAsia="Times New Roman" w:hAnsi="Arial" w:cs="Arial"/>
          <w:sz w:val="24"/>
          <w:szCs w:val="24"/>
          <w:lang w:eastAsia="fr-FR"/>
        </w:rPr>
        <w:drawing>
          <wp:inline distT="0" distB="0" distL="0" distR="0" wp14:anchorId="5538B7D4" wp14:editId="6EEF6980">
            <wp:extent cx="18994806" cy="464820"/>
            <wp:effectExtent l="152400" t="152400" r="360045" b="3543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45100" cy="466051"/>
                    </a:xfrm>
                    <a:prstGeom prst="rect">
                      <a:avLst/>
                    </a:prstGeom>
                    <a:ln>
                      <a:noFill/>
                    </a:ln>
                    <a:effectLst>
                      <a:outerShdw blurRad="292100" dist="139700" dir="2700000" algn="tl" rotWithShape="0">
                        <a:srgbClr val="333333">
                          <a:alpha val="65000"/>
                        </a:srgbClr>
                      </a:outerShdw>
                    </a:effectLst>
                  </pic:spPr>
                </pic:pic>
              </a:graphicData>
            </a:graphic>
          </wp:inline>
        </w:drawing>
      </w:r>
      <w:r w:rsidRPr="00D477DC">
        <w:rPr>
          <w:rFonts w:ascii="Arial" w:eastAsia="Times New Roman" w:hAnsi="Arial" w:cs="Arial"/>
          <w:sz w:val="24"/>
          <w:szCs w:val="24"/>
          <w:lang w:eastAsia="fr-FR"/>
        </w:rPr>
        <w:br/>
        <w:t xml:space="preserve">La barre de formule est située en haut, en-dessous du ruban. Elle te montre ce que tu écris dans la cellule sélectionnée, et elle est très utile pour écrire des </w:t>
      </w:r>
      <w:r w:rsidRPr="00D477DC">
        <w:rPr>
          <w:rFonts w:ascii="Arial" w:eastAsia="Times New Roman" w:hAnsi="Arial" w:cs="Arial"/>
          <w:b/>
          <w:bCs/>
          <w:sz w:val="24"/>
          <w:szCs w:val="24"/>
          <w:lang w:eastAsia="fr-FR"/>
        </w:rPr>
        <w:t>formules</w:t>
      </w:r>
      <w:r w:rsidRPr="00D477DC">
        <w:rPr>
          <w:rFonts w:ascii="Arial" w:eastAsia="Times New Roman" w:hAnsi="Arial" w:cs="Arial"/>
          <w:sz w:val="24"/>
          <w:szCs w:val="24"/>
          <w:lang w:eastAsia="fr-FR"/>
        </w:rPr>
        <w:t xml:space="preserve"> (par exemple pour additionner ou calculer une moyenne). Si tu sélectionnes une cellule, son contenu sera affiché dans cette barre.</w:t>
      </w:r>
    </w:p>
    <w:p w:rsidR="00D477DC" w:rsidRDefault="00D477DC" w:rsidP="00D477DC">
      <w:pPr>
        <w:spacing w:before="100" w:beforeAutospacing="1" w:after="100" w:afterAutospacing="1" w:line="240" w:lineRule="auto"/>
        <w:outlineLvl w:val="2"/>
        <w:rPr>
          <w:rFonts w:ascii="Arial" w:eastAsia="Times New Roman" w:hAnsi="Arial" w:cs="Arial"/>
          <w:b/>
          <w:bCs/>
          <w:sz w:val="27"/>
          <w:szCs w:val="27"/>
          <w:lang w:eastAsia="fr-FR"/>
        </w:rPr>
      </w:pPr>
    </w:p>
    <w:p w:rsidR="00D477DC" w:rsidRPr="00D477DC" w:rsidRDefault="00D477DC" w:rsidP="00D477DC">
      <w:pPr>
        <w:spacing w:before="100" w:beforeAutospacing="1" w:after="100" w:afterAutospacing="1" w:line="240" w:lineRule="auto"/>
        <w:outlineLvl w:val="2"/>
        <w:rPr>
          <w:rFonts w:ascii="Arial" w:eastAsia="Times New Roman" w:hAnsi="Arial" w:cs="Arial"/>
          <w:b/>
          <w:bCs/>
          <w:sz w:val="27"/>
          <w:szCs w:val="27"/>
          <w:lang w:eastAsia="fr-FR"/>
        </w:rPr>
      </w:pPr>
      <w:r w:rsidRPr="00D477DC">
        <w:rPr>
          <w:rFonts w:ascii="Arial" w:eastAsia="Times New Roman" w:hAnsi="Arial" w:cs="Arial"/>
          <w:b/>
          <w:bCs/>
          <w:sz w:val="27"/>
          <w:szCs w:val="27"/>
          <w:lang w:eastAsia="fr-FR"/>
        </w:rPr>
        <w:t>Les fonctions de base</w:t>
      </w:r>
    </w:p>
    <w:p w:rsidR="00D477DC" w:rsidRPr="00D477DC" w:rsidRDefault="00D477DC" w:rsidP="00D477DC">
      <w:p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sz w:val="24"/>
          <w:szCs w:val="24"/>
          <w:lang w:eastAsia="fr-FR"/>
        </w:rPr>
        <w:t xml:space="preserve">Excel possède des </w:t>
      </w:r>
      <w:r w:rsidRPr="00D477DC">
        <w:rPr>
          <w:rFonts w:ascii="Arial" w:eastAsia="Times New Roman" w:hAnsi="Arial" w:cs="Arial"/>
          <w:b/>
          <w:bCs/>
          <w:sz w:val="24"/>
          <w:szCs w:val="24"/>
          <w:lang w:eastAsia="fr-FR"/>
        </w:rPr>
        <w:t>fonctions</w:t>
      </w:r>
      <w:r w:rsidRPr="00D477DC">
        <w:rPr>
          <w:rFonts w:ascii="Arial" w:eastAsia="Times New Roman" w:hAnsi="Arial" w:cs="Arial"/>
          <w:sz w:val="24"/>
          <w:szCs w:val="24"/>
          <w:lang w:eastAsia="fr-FR"/>
        </w:rPr>
        <w:t xml:space="preserve"> qui permettent de faire des calculs automatiquement. Voici quelques fonctions de base :</w:t>
      </w:r>
    </w:p>
    <w:p w:rsidR="00D477DC" w:rsidRDefault="00D477DC" w:rsidP="00D477DC">
      <w:pPr>
        <w:numPr>
          <w:ilvl w:val="0"/>
          <w:numId w:val="4"/>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SOMME</w:t>
      </w:r>
      <w:r w:rsidRPr="00D477DC">
        <w:rPr>
          <w:rFonts w:ascii="Arial" w:eastAsia="Times New Roman" w:hAnsi="Arial" w:cs="Arial"/>
          <w:sz w:val="24"/>
          <w:szCs w:val="24"/>
          <w:lang w:eastAsia="fr-FR"/>
        </w:rPr>
        <w:t xml:space="preserve"> :</w:t>
      </w:r>
      <w:r w:rsidRPr="00D477DC">
        <w:rPr>
          <w:rFonts w:ascii="Arial" w:eastAsia="Times New Roman" w:hAnsi="Arial" w:cs="Arial"/>
          <w:sz w:val="24"/>
          <w:szCs w:val="24"/>
          <w:lang w:eastAsia="fr-FR"/>
        </w:rPr>
        <w:br/>
        <w:t xml:space="preserve">La fonction </w:t>
      </w:r>
      <w:r w:rsidRPr="00D477DC">
        <w:rPr>
          <w:rFonts w:ascii="Arial" w:eastAsia="Times New Roman" w:hAnsi="Arial" w:cs="Arial"/>
          <w:b/>
          <w:bCs/>
          <w:sz w:val="24"/>
          <w:szCs w:val="24"/>
          <w:lang w:eastAsia="fr-FR"/>
        </w:rPr>
        <w:t>SOMME</w:t>
      </w:r>
      <w:r w:rsidRPr="00D477DC">
        <w:rPr>
          <w:rFonts w:ascii="Arial" w:eastAsia="Times New Roman" w:hAnsi="Arial" w:cs="Arial"/>
          <w:sz w:val="24"/>
          <w:szCs w:val="24"/>
          <w:lang w:eastAsia="fr-FR"/>
        </w:rPr>
        <w:t xml:space="preserve"> sert à additionner plusieurs nombres. Par exemple, si tu as une liste de nombres dans les cellules A1 à A5 et que tu veux connaître leur total, tu écris dans une cellule vide :</w:t>
      </w:r>
      <w:r w:rsidRPr="00D477DC">
        <w:rPr>
          <w:rFonts w:ascii="Arial" w:eastAsia="Times New Roman" w:hAnsi="Arial" w:cs="Arial"/>
          <w:sz w:val="24"/>
          <w:szCs w:val="24"/>
          <w:lang w:eastAsia="fr-FR"/>
        </w:rPr>
        <w:br/>
      </w:r>
      <w:r w:rsidRPr="00D477DC">
        <w:rPr>
          <w:rFonts w:ascii="Arial" w:eastAsia="Times New Roman" w:hAnsi="Arial" w:cs="Arial"/>
          <w:sz w:val="20"/>
          <w:szCs w:val="20"/>
          <w:lang w:eastAsia="fr-FR"/>
        </w:rPr>
        <w:t>=SOMME(A</w:t>
      </w:r>
      <w:proofErr w:type="gramStart"/>
      <w:r w:rsidRPr="00D477DC">
        <w:rPr>
          <w:rFonts w:ascii="Arial" w:eastAsia="Times New Roman" w:hAnsi="Arial" w:cs="Arial"/>
          <w:sz w:val="20"/>
          <w:szCs w:val="20"/>
          <w:lang w:eastAsia="fr-FR"/>
        </w:rPr>
        <w:t>1:A</w:t>
      </w:r>
      <w:proofErr w:type="gramEnd"/>
      <w:r w:rsidRPr="00D477DC">
        <w:rPr>
          <w:rFonts w:ascii="Arial" w:eastAsia="Times New Roman" w:hAnsi="Arial" w:cs="Arial"/>
          <w:sz w:val="20"/>
          <w:szCs w:val="20"/>
          <w:lang w:eastAsia="fr-FR"/>
        </w:rPr>
        <w:t>5)</w:t>
      </w:r>
      <w:r w:rsidRPr="00D477DC">
        <w:rPr>
          <w:rFonts w:ascii="Arial" w:eastAsia="Times New Roman" w:hAnsi="Arial" w:cs="Arial"/>
          <w:sz w:val="24"/>
          <w:szCs w:val="24"/>
          <w:lang w:eastAsia="fr-FR"/>
        </w:rPr>
        <w:br/>
        <w:t>Cela additionne tous les nombres de la cellule A1 à A5.</w:t>
      </w:r>
    </w:p>
    <w:p w:rsidR="00A13018" w:rsidRPr="00D477DC" w:rsidRDefault="00A13018" w:rsidP="00A13018">
      <w:pPr>
        <w:spacing w:before="100" w:beforeAutospacing="1" w:after="100" w:afterAutospacing="1" w:line="240" w:lineRule="auto"/>
        <w:rPr>
          <w:rFonts w:ascii="Arial" w:eastAsia="Times New Roman" w:hAnsi="Arial" w:cs="Arial"/>
          <w:sz w:val="24"/>
          <w:szCs w:val="24"/>
          <w:lang w:eastAsia="fr-FR"/>
        </w:rPr>
      </w:pPr>
    </w:p>
    <w:p w:rsidR="00D477DC" w:rsidRPr="00D477DC" w:rsidRDefault="00D477DC" w:rsidP="00D477DC">
      <w:pPr>
        <w:numPr>
          <w:ilvl w:val="0"/>
          <w:numId w:val="4"/>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lastRenderedPageBreak/>
        <w:t>MOYENNE</w:t>
      </w:r>
      <w:r w:rsidRPr="00D477DC">
        <w:rPr>
          <w:rFonts w:ascii="Arial" w:eastAsia="Times New Roman" w:hAnsi="Arial" w:cs="Arial"/>
          <w:sz w:val="24"/>
          <w:szCs w:val="24"/>
          <w:lang w:eastAsia="fr-FR"/>
        </w:rPr>
        <w:t xml:space="preserve"> :</w:t>
      </w:r>
      <w:r w:rsidRPr="00D477DC">
        <w:rPr>
          <w:rFonts w:ascii="Arial" w:eastAsia="Times New Roman" w:hAnsi="Arial" w:cs="Arial"/>
          <w:sz w:val="24"/>
          <w:szCs w:val="24"/>
          <w:lang w:eastAsia="fr-FR"/>
        </w:rPr>
        <w:br/>
        <w:t xml:space="preserve">La fonction </w:t>
      </w:r>
      <w:r w:rsidRPr="00D477DC">
        <w:rPr>
          <w:rFonts w:ascii="Arial" w:eastAsia="Times New Roman" w:hAnsi="Arial" w:cs="Arial"/>
          <w:b/>
          <w:bCs/>
          <w:sz w:val="24"/>
          <w:szCs w:val="24"/>
          <w:lang w:eastAsia="fr-FR"/>
        </w:rPr>
        <w:t>MOYENNE</w:t>
      </w:r>
      <w:r w:rsidRPr="00D477DC">
        <w:rPr>
          <w:rFonts w:ascii="Arial" w:eastAsia="Times New Roman" w:hAnsi="Arial" w:cs="Arial"/>
          <w:sz w:val="24"/>
          <w:szCs w:val="24"/>
          <w:lang w:eastAsia="fr-FR"/>
        </w:rPr>
        <w:t xml:space="preserve"> calcule la moyenne des nombres d'une plage de cellules. Par exemple, pour calculer la moyenne des nombres de A1 à A5, tu écris :</w:t>
      </w:r>
      <w:r w:rsidRPr="00D477DC">
        <w:rPr>
          <w:rFonts w:ascii="Arial" w:eastAsia="Times New Roman" w:hAnsi="Arial" w:cs="Arial"/>
          <w:sz w:val="24"/>
          <w:szCs w:val="24"/>
          <w:lang w:eastAsia="fr-FR"/>
        </w:rPr>
        <w:br/>
      </w:r>
      <w:r w:rsidRPr="00D477DC">
        <w:rPr>
          <w:rFonts w:ascii="Arial" w:eastAsia="Times New Roman" w:hAnsi="Arial" w:cs="Arial"/>
          <w:sz w:val="20"/>
          <w:szCs w:val="20"/>
          <w:lang w:eastAsia="fr-FR"/>
        </w:rPr>
        <w:t>=MOYENNE(A</w:t>
      </w:r>
      <w:proofErr w:type="gramStart"/>
      <w:r w:rsidRPr="00D477DC">
        <w:rPr>
          <w:rFonts w:ascii="Arial" w:eastAsia="Times New Roman" w:hAnsi="Arial" w:cs="Arial"/>
          <w:sz w:val="20"/>
          <w:szCs w:val="20"/>
          <w:lang w:eastAsia="fr-FR"/>
        </w:rPr>
        <w:t>1:A</w:t>
      </w:r>
      <w:proofErr w:type="gramEnd"/>
      <w:r w:rsidRPr="00D477DC">
        <w:rPr>
          <w:rFonts w:ascii="Arial" w:eastAsia="Times New Roman" w:hAnsi="Arial" w:cs="Arial"/>
          <w:sz w:val="20"/>
          <w:szCs w:val="20"/>
          <w:lang w:eastAsia="fr-FR"/>
        </w:rPr>
        <w:t>5)</w:t>
      </w:r>
    </w:p>
    <w:p w:rsidR="00D477DC" w:rsidRPr="00D477DC" w:rsidRDefault="00D477DC" w:rsidP="00D477DC">
      <w:pPr>
        <w:numPr>
          <w:ilvl w:val="0"/>
          <w:numId w:val="4"/>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MIN</w:t>
      </w:r>
      <w:r w:rsidRPr="00D477DC">
        <w:rPr>
          <w:rFonts w:ascii="Arial" w:eastAsia="Times New Roman" w:hAnsi="Arial" w:cs="Arial"/>
          <w:sz w:val="24"/>
          <w:szCs w:val="24"/>
          <w:lang w:eastAsia="fr-FR"/>
        </w:rPr>
        <w:t xml:space="preserve"> et </w:t>
      </w:r>
      <w:r w:rsidRPr="00D477DC">
        <w:rPr>
          <w:rFonts w:ascii="Arial" w:eastAsia="Times New Roman" w:hAnsi="Arial" w:cs="Arial"/>
          <w:b/>
          <w:bCs/>
          <w:sz w:val="24"/>
          <w:szCs w:val="24"/>
          <w:lang w:eastAsia="fr-FR"/>
        </w:rPr>
        <w:t>MAX</w:t>
      </w:r>
      <w:r w:rsidRPr="00D477DC">
        <w:rPr>
          <w:rFonts w:ascii="Arial" w:eastAsia="Times New Roman" w:hAnsi="Arial" w:cs="Arial"/>
          <w:sz w:val="24"/>
          <w:szCs w:val="24"/>
          <w:lang w:eastAsia="fr-FR"/>
        </w:rPr>
        <w:t xml:space="preserve"> :</w:t>
      </w:r>
      <w:r w:rsidRPr="00D477DC">
        <w:rPr>
          <w:rFonts w:ascii="Arial" w:eastAsia="Times New Roman" w:hAnsi="Arial" w:cs="Arial"/>
          <w:sz w:val="24"/>
          <w:szCs w:val="24"/>
          <w:lang w:eastAsia="fr-FR"/>
        </w:rPr>
        <w:br/>
        <w:t xml:space="preserve">Ces fonctions servent à trouver le </w:t>
      </w:r>
      <w:r w:rsidRPr="00D477DC">
        <w:rPr>
          <w:rFonts w:ascii="Arial" w:eastAsia="Times New Roman" w:hAnsi="Arial" w:cs="Arial"/>
          <w:b/>
          <w:bCs/>
          <w:sz w:val="24"/>
          <w:szCs w:val="24"/>
          <w:lang w:eastAsia="fr-FR"/>
        </w:rPr>
        <w:t>minimum</w:t>
      </w:r>
      <w:r w:rsidRPr="00D477DC">
        <w:rPr>
          <w:rFonts w:ascii="Arial" w:eastAsia="Times New Roman" w:hAnsi="Arial" w:cs="Arial"/>
          <w:sz w:val="24"/>
          <w:szCs w:val="24"/>
          <w:lang w:eastAsia="fr-FR"/>
        </w:rPr>
        <w:t xml:space="preserve"> ou le </w:t>
      </w:r>
      <w:r w:rsidRPr="00D477DC">
        <w:rPr>
          <w:rFonts w:ascii="Arial" w:eastAsia="Times New Roman" w:hAnsi="Arial" w:cs="Arial"/>
          <w:b/>
          <w:bCs/>
          <w:sz w:val="24"/>
          <w:szCs w:val="24"/>
          <w:lang w:eastAsia="fr-FR"/>
        </w:rPr>
        <w:t>maximum</w:t>
      </w:r>
      <w:r w:rsidRPr="00D477DC">
        <w:rPr>
          <w:rFonts w:ascii="Arial" w:eastAsia="Times New Roman" w:hAnsi="Arial" w:cs="Arial"/>
          <w:sz w:val="24"/>
          <w:szCs w:val="24"/>
          <w:lang w:eastAsia="fr-FR"/>
        </w:rPr>
        <w:t xml:space="preserve"> d'un groupe de nombres. Par exemple, pour savoir quel est le plus petit nombre dans les cellules A1 à A5, tu écris :</w:t>
      </w:r>
      <w:r w:rsidRPr="00D477DC">
        <w:rPr>
          <w:rFonts w:ascii="Arial" w:eastAsia="Times New Roman" w:hAnsi="Arial" w:cs="Arial"/>
          <w:sz w:val="24"/>
          <w:szCs w:val="24"/>
          <w:lang w:eastAsia="fr-FR"/>
        </w:rPr>
        <w:br/>
      </w:r>
      <w:r w:rsidRPr="00D477DC">
        <w:rPr>
          <w:rFonts w:ascii="Arial" w:eastAsia="Times New Roman" w:hAnsi="Arial" w:cs="Arial"/>
          <w:sz w:val="20"/>
          <w:szCs w:val="20"/>
          <w:lang w:eastAsia="fr-FR"/>
        </w:rPr>
        <w:t>=MIN(A</w:t>
      </w:r>
      <w:proofErr w:type="gramStart"/>
      <w:r w:rsidRPr="00D477DC">
        <w:rPr>
          <w:rFonts w:ascii="Arial" w:eastAsia="Times New Roman" w:hAnsi="Arial" w:cs="Arial"/>
          <w:sz w:val="20"/>
          <w:szCs w:val="20"/>
          <w:lang w:eastAsia="fr-FR"/>
        </w:rPr>
        <w:t>1:A</w:t>
      </w:r>
      <w:proofErr w:type="gramEnd"/>
      <w:r w:rsidRPr="00D477DC">
        <w:rPr>
          <w:rFonts w:ascii="Arial" w:eastAsia="Times New Roman" w:hAnsi="Arial" w:cs="Arial"/>
          <w:sz w:val="20"/>
          <w:szCs w:val="20"/>
          <w:lang w:eastAsia="fr-FR"/>
        </w:rPr>
        <w:t>5)</w:t>
      </w:r>
      <w:r w:rsidRPr="00D477DC">
        <w:rPr>
          <w:rFonts w:ascii="Arial" w:eastAsia="Times New Roman" w:hAnsi="Arial" w:cs="Arial"/>
          <w:sz w:val="24"/>
          <w:szCs w:val="24"/>
          <w:lang w:eastAsia="fr-FR"/>
        </w:rPr>
        <w:br/>
        <w:t>Et pour le plus grand nombre :</w:t>
      </w:r>
      <w:r w:rsidRPr="00D477DC">
        <w:rPr>
          <w:rFonts w:ascii="Arial" w:eastAsia="Times New Roman" w:hAnsi="Arial" w:cs="Arial"/>
          <w:sz w:val="24"/>
          <w:szCs w:val="24"/>
          <w:lang w:eastAsia="fr-FR"/>
        </w:rPr>
        <w:br/>
      </w:r>
      <w:r w:rsidRPr="00D477DC">
        <w:rPr>
          <w:rFonts w:ascii="Arial" w:eastAsia="Times New Roman" w:hAnsi="Arial" w:cs="Arial"/>
          <w:sz w:val="20"/>
          <w:szCs w:val="20"/>
          <w:lang w:eastAsia="fr-FR"/>
        </w:rPr>
        <w:t>=MAX(A1:A5)</w:t>
      </w:r>
    </w:p>
    <w:p w:rsidR="00D477DC" w:rsidRPr="00D477DC" w:rsidRDefault="00D477DC" w:rsidP="00D477DC">
      <w:pPr>
        <w:spacing w:before="100" w:beforeAutospacing="1" w:after="100" w:afterAutospacing="1" w:line="240" w:lineRule="auto"/>
        <w:outlineLvl w:val="2"/>
        <w:rPr>
          <w:rFonts w:ascii="Arial" w:eastAsia="Times New Roman" w:hAnsi="Arial" w:cs="Arial"/>
          <w:b/>
          <w:bCs/>
          <w:sz w:val="27"/>
          <w:szCs w:val="27"/>
          <w:lang w:eastAsia="fr-FR"/>
        </w:rPr>
      </w:pPr>
      <w:r w:rsidRPr="00D477DC">
        <w:rPr>
          <w:rFonts w:ascii="Arial" w:eastAsia="Times New Roman" w:hAnsi="Arial" w:cs="Arial"/>
          <w:b/>
          <w:bCs/>
          <w:sz w:val="27"/>
          <w:szCs w:val="27"/>
          <w:lang w:eastAsia="fr-FR"/>
        </w:rPr>
        <w:t>La croix de sélection et les types de croix</w:t>
      </w:r>
      <w:r w:rsidR="00CA7478">
        <w:rPr>
          <w:rFonts w:ascii="Arial" w:eastAsia="Times New Roman" w:hAnsi="Arial" w:cs="Arial"/>
          <w:b/>
          <w:bCs/>
          <w:sz w:val="27"/>
          <w:szCs w:val="27"/>
          <w:lang w:eastAsia="fr-FR"/>
        </w:rPr>
        <w:t xml:space="preserve"> / curseurs</w:t>
      </w:r>
    </w:p>
    <w:p w:rsidR="00D477DC" w:rsidRPr="00D477DC" w:rsidRDefault="00D477DC" w:rsidP="00D477DC">
      <w:p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sz w:val="24"/>
          <w:szCs w:val="24"/>
          <w:lang w:eastAsia="fr-FR"/>
        </w:rPr>
        <w:t xml:space="preserve">Lorsque tu sélectionnes une cellule dans Excel, tu vois une </w:t>
      </w:r>
      <w:r w:rsidRPr="00D477DC">
        <w:rPr>
          <w:rFonts w:ascii="Arial" w:eastAsia="Times New Roman" w:hAnsi="Arial" w:cs="Arial"/>
          <w:b/>
          <w:bCs/>
          <w:sz w:val="24"/>
          <w:szCs w:val="24"/>
          <w:lang w:eastAsia="fr-FR"/>
        </w:rPr>
        <w:t>croix</w:t>
      </w:r>
      <w:r w:rsidRPr="00D477DC">
        <w:rPr>
          <w:rFonts w:ascii="Arial" w:eastAsia="Times New Roman" w:hAnsi="Arial" w:cs="Arial"/>
          <w:sz w:val="24"/>
          <w:szCs w:val="24"/>
          <w:lang w:eastAsia="fr-FR"/>
        </w:rPr>
        <w:t xml:space="preserve"> qui peut changer de forme selon ce que tu veux faire :</w:t>
      </w:r>
    </w:p>
    <w:p w:rsidR="00D477DC" w:rsidRDefault="00D477DC" w:rsidP="00D477DC">
      <w:pPr>
        <w:numPr>
          <w:ilvl w:val="0"/>
          <w:numId w:val="5"/>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La croix fine</w:t>
      </w:r>
      <w:r w:rsidRPr="00D477DC">
        <w:rPr>
          <w:rFonts w:ascii="Arial" w:eastAsia="Times New Roman" w:hAnsi="Arial" w:cs="Arial"/>
          <w:sz w:val="24"/>
          <w:szCs w:val="24"/>
          <w:lang w:eastAsia="fr-FR"/>
        </w:rPr>
        <w:t xml:space="preserve"> (lorsque tu es sur une cellule vide) : Cela te permet de déplacer la sélection.</w:t>
      </w:r>
    </w:p>
    <w:p w:rsidR="00A13018" w:rsidRPr="00D477DC" w:rsidRDefault="00CA7478" w:rsidP="00A13018">
      <w:pPr>
        <w:spacing w:before="100" w:beforeAutospacing="1" w:after="100" w:afterAutospacing="1" w:line="240" w:lineRule="auto"/>
        <w:jc w:val="center"/>
        <w:rPr>
          <w:rFonts w:ascii="Arial" w:eastAsia="Times New Roman" w:hAnsi="Arial" w:cs="Arial"/>
          <w:sz w:val="24"/>
          <w:szCs w:val="24"/>
          <w:lang w:eastAsia="fr-FR"/>
        </w:rPr>
      </w:pPr>
      <w:r>
        <w:rPr>
          <w:noProof/>
        </w:rPr>
        <w:drawing>
          <wp:inline distT="0" distB="0" distL="0" distR="0">
            <wp:extent cx="2809875" cy="2178340"/>
            <wp:effectExtent l="152400" t="152400" r="352425" b="355600"/>
            <wp:docPr id="8" name="Image 8" descr="Curseur Excel - Double flè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rseur Excel - Double flèch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5470" cy="2198183"/>
                    </a:xfrm>
                    <a:prstGeom prst="rect">
                      <a:avLst/>
                    </a:prstGeom>
                    <a:ln>
                      <a:noFill/>
                    </a:ln>
                    <a:effectLst>
                      <a:outerShdw blurRad="292100" dist="139700" dir="2700000" algn="tl" rotWithShape="0">
                        <a:srgbClr val="333333">
                          <a:alpha val="65000"/>
                        </a:srgbClr>
                      </a:outerShdw>
                    </a:effectLst>
                  </pic:spPr>
                </pic:pic>
              </a:graphicData>
            </a:graphic>
          </wp:inline>
        </w:drawing>
      </w:r>
    </w:p>
    <w:p w:rsidR="00A13018" w:rsidRDefault="00D477DC" w:rsidP="00A13018">
      <w:pPr>
        <w:numPr>
          <w:ilvl w:val="0"/>
          <w:numId w:val="5"/>
        </w:numPr>
        <w:spacing w:before="100" w:beforeAutospacing="1" w:after="100" w:afterAutospacing="1" w:line="240" w:lineRule="auto"/>
        <w:rPr>
          <w:rFonts w:ascii="Arial" w:eastAsia="Times New Roman" w:hAnsi="Arial" w:cs="Arial"/>
          <w:sz w:val="24"/>
          <w:szCs w:val="24"/>
          <w:lang w:eastAsia="fr-FR"/>
        </w:rPr>
      </w:pPr>
      <w:r w:rsidRPr="00D477DC">
        <w:rPr>
          <w:rFonts w:ascii="Arial" w:eastAsia="Times New Roman" w:hAnsi="Arial" w:cs="Arial"/>
          <w:b/>
          <w:bCs/>
          <w:sz w:val="24"/>
          <w:szCs w:val="24"/>
          <w:lang w:eastAsia="fr-FR"/>
        </w:rPr>
        <w:t>La croix épaisse</w:t>
      </w:r>
      <w:r w:rsidRPr="00D477DC">
        <w:rPr>
          <w:rFonts w:ascii="Arial" w:eastAsia="Times New Roman" w:hAnsi="Arial" w:cs="Arial"/>
          <w:sz w:val="24"/>
          <w:szCs w:val="24"/>
          <w:lang w:eastAsia="fr-FR"/>
        </w:rPr>
        <w:t xml:space="preserve"> : C'est la croix qui apparaît lorsque tu survoles un coin de la cellule (en bas à droite). Si tu tires avec cette croix, tu peux </w:t>
      </w:r>
      <w:r w:rsidRPr="00D477DC">
        <w:rPr>
          <w:rFonts w:ascii="Arial" w:eastAsia="Times New Roman" w:hAnsi="Arial" w:cs="Arial"/>
          <w:b/>
          <w:bCs/>
          <w:sz w:val="24"/>
          <w:szCs w:val="24"/>
          <w:lang w:eastAsia="fr-FR"/>
        </w:rPr>
        <w:t>copier des données</w:t>
      </w:r>
      <w:r w:rsidRPr="00D477DC">
        <w:rPr>
          <w:rFonts w:ascii="Arial" w:eastAsia="Times New Roman" w:hAnsi="Arial" w:cs="Arial"/>
          <w:sz w:val="24"/>
          <w:szCs w:val="24"/>
          <w:lang w:eastAsia="fr-FR"/>
        </w:rPr>
        <w:t xml:space="preserve"> vers d'autres cellules. Par exemple, si tu as écrit une formule dans une cellule, tu peux étirer cette croix pour appliquer la même formule à d'autres cellules.</w:t>
      </w:r>
    </w:p>
    <w:p w:rsidR="00CA7478" w:rsidRDefault="00CA7478" w:rsidP="00CA7478">
      <w:pPr>
        <w:spacing w:before="100" w:beforeAutospacing="1" w:after="100" w:afterAutospacing="1" w:line="240" w:lineRule="auto"/>
        <w:jc w:val="center"/>
        <w:rPr>
          <w:rFonts w:ascii="Arial" w:eastAsia="Times New Roman" w:hAnsi="Arial" w:cs="Arial"/>
          <w:sz w:val="24"/>
          <w:szCs w:val="24"/>
          <w:lang w:eastAsia="fr-FR"/>
        </w:rPr>
      </w:pPr>
      <w:r>
        <w:rPr>
          <w:noProof/>
        </w:rPr>
        <w:drawing>
          <wp:inline distT="0" distB="0" distL="0" distR="0" wp14:anchorId="75A2F231" wp14:editId="07322828">
            <wp:extent cx="2724150" cy="2120755"/>
            <wp:effectExtent l="152400" t="152400" r="361950" b="356235"/>
            <wp:docPr id="6" name="Image 6" descr="Curseur Excel : Retrouvez toutes les formes et fo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seur Excel : Retrouvez toutes les formes et fon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1179" cy="2134012"/>
                    </a:xfrm>
                    <a:prstGeom prst="rect">
                      <a:avLst/>
                    </a:prstGeom>
                    <a:ln>
                      <a:noFill/>
                    </a:ln>
                    <a:effectLst>
                      <a:outerShdw blurRad="292100" dist="139700" dir="2700000" algn="tl" rotWithShape="0">
                        <a:srgbClr val="333333">
                          <a:alpha val="65000"/>
                        </a:srgbClr>
                      </a:outerShdw>
                    </a:effectLst>
                  </pic:spPr>
                </pic:pic>
              </a:graphicData>
            </a:graphic>
          </wp:inline>
        </w:drawing>
      </w:r>
    </w:p>
    <w:p w:rsidR="00A13018" w:rsidRPr="00D477DC" w:rsidRDefault="00CA7478" w:rsidP="00CA7478">
      <w:pPr>
        <w:numPr>
          <w:ilvl w:val="0"/>
          <w:numId w:val="5"/>
        </w:numPr>
        <w:spacing w:before="100" w:beforeAutospacing="1" w:after="100" w:afterAutospacing="1" w:line="240" w:lineRule="auto"/>
        <w:rPr>
          <w:rFonts w:ascii="Arial" w:eastAsia="Times New Roman" w:hAnsi="Arial" w:cs="Arial"/>
          <w:sz w:val="24"/>
          <w:szCs w:val="24"/>
          <w:lang w:eastAsia="fr-FR"/>
        </w:rPr>
      </w:pPr>
      <w:r w:rsidRPr="00CA7478">
        <w:rPr>
          <w:rFonts w:ascii="Arial" w:hAnsi="Arial" w:cs="Arial"/>
          <w:b/>
          <w:sz w:val="24"/>
          <w:szCs w:val="24"/>
        </w:rPr>
        <w:lastRenderedPageBreak/>
        <w:t>La</w:t>
      </w:r>
      <w:r>
        <w:rPr>
          <w:rFonts w:ascii="Arial" w:hAnsi="Arial" w:cs="Arial"/>
          <w:sz w:val="24"/>
          <w:szCs w:val="24"/>
        </w:rPr>
        <w:t xml:space="preserve"> </w:t>
      </w:r>
      <w:r w:rsidRPr="00CA7478">
        <w:rPr>
          <w:rStyle w:val="lev"/>
          <w:rFonts w:ascii="Arial" w:hAnsi="Arial" w:cs="Arial"/>
          <w:sz w:val="24"/>
          <w:szCs w:val="24"/>
        </w:rPr>
        <w:t>croix blanche</w:t>
      </w:r>
      <w:r w:rsidRPr="00CA7478">
        <w:rPr>
          <w:rFonts w:ascii="Arial" w:hAnsi="Arial" w:cs="Arial"/>
          <w:sz w:val="24"/>
          <w:szCs w:val="24"/>
        </w:rPr>
        <w:t xml:space="preserve"> dans Excel apparaît lorsque tu sélectionnes une cellule ou un groupe de cellules. C'est l'outil principal que tu utilises pour naviguer dans la feuille. Elle te permet de sélectionner et de manipuler facilement les cellules. Par exemple, si tu cliques et maintiens le bouton de la souris sur une cellule, cette croix blanche te permet de sélectionner plusieurs cellules en faisant glisser la souris.</w:t>
      </w:r>
    </w:p>
    <w:p w:rsidR="00B05CC4" w:rsidRDefault="00CA7478" w:rsidP="00CA7478">
      <w:pPr>
        <w:jc w:val="center"/>
        <w:rPr>
          <w:rFonts w:ascii="Arial" w:hAnsi="Arial" w:cs="Arial"/>
        </w:rPr>
      </w:pPr>
      <w:r>
        <w:rPr>
          <w:noProof/>
        </w:rPr>
        <w:drawing>
          <wp:inline distT="0" distB="0" distL="0" distR="0">
            <wp:extent cx="2981325" cy="2320966"/>
            <wp:effectExtent l="152400" t="152400" r="352425" b="365125"/>
            <wp:docPr id="10" name="Image 10" descr="Curseur Excel - Croix bl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rseur Excel - Croix blanch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201" cy="2335661"/>
                    </a:xfrm>
                    <a:prstGeom prst="rect">
                      <a:avLst/>
                    </a:prstGeom>
                    <a:ln>
                      <a:noFill/>
                    </a:ln>
                    <a:effectLst>
                      <a:outerShdw blurRad="292100" dist="139700" dir="2700000" algn="tl" rotWithShape="0">
                        <a:srgbClr val="333333">
                          <a:alpha val="65000"/>
                        </a:srgbClr>
                      </a:outerShdw>
                    </a:effectLst>
                  </pic:spPr>
                </pic:pic>
              </a:graphicData>
            </a:graphic>
          </wp:inline>
        </w:drawing>
      </w:r>
    </w:p>
    <w:p w:rsidR="00CA7478" w:rsidRPr="00CA7478" w:rsidRDefault="00CA7478" w:rsidP="00CA7478">
      <w:pPr>
        <w:pStyle w:val="NormalWeb"/>
        <w:rPr>
          <w:rFonts w:ascii="Arial" w:hAnsi="Arial" w:cs="Arial"/>
        </w:rPr>
      </w:pPr>
      <w:r w:rsidRPr="00CA7478">
        <w:rPr>
          <w:rFonts w:ascii="Arial" w:hAnsi="Arial" w:cs="Arial"/>
        </w:rPr>
        <w:t>Le</w:t>
      </w:r>
      <w:r w:rsidRPr="00CA7478">
        <w:rPr>
          <w:rFonts w:ascii="Arial" w:hAnsi="Arial" w:cs="Arial"/>
        </w:rPr>
        <w:t xml:space="preserve"> curseur d'</w:t>
      </w:r>
      <w:r w:rsidRPr="00CA7478">
        <w:rPr>
          <w:rStyle w:val="lev"/>
          <w:rFonts w:ascii="Arial" w:hAnsi="Arial" w:cs="Arial"/>
        </w:rPr>
        <w:t>élargissement des cellules</w:t>
      </w:r>
      <w:r w:rsidRPr="00CA7478">
        <w:rPr>
          <w:rFonts w:ascii="Arial" w:hAnsi="Arial" w:cs="Arial"/>
        </w:rPr>
        <w:t xml:space="preserve"> apparaît lorsque tu positionnes ta souris sur la limite entre deux colonnes (ou deux lignes) dans l'en-tête (les lettres des colonnes ou les numéros des lignes). Lorsque tu vois ce curseur sous la forme d'une </w:t>
      </w:r>
      <w:r w:rsidRPr="00CA7478">
        <w:rPr>
          <w:rStyle w:val="lev"/>
          <w:rFonts w:ascii="Arial" w:hAnsi="Arial" w:cs="Arial"/>
        </w:rPr>
        <w:t>ligne avec deux flèches</w:t>
      </w:r>
      <w:r w:rsidRPr="00CA7478">
        <w:rPr>
          <w:rFonts w:ascii="Arial" w:hAnsi="Arial" w:cs="Arial"/>
        </w:rPr>
        <w:t xml:space="preserve"> pointant à gauche et à droite, tu peux cliquer et faire glisser pour </w:t>
      </w:r>
      <w:r w:rsidRPr="00CA7478">
        <w:rPr>
          <w:rStyle w:val="lev"/>
          <w:rFonts w:ascii="Arial" w:hAnsi="Arial" w:cs="Arial"/>
        </w:rPr>
        <w:t>ajuster la largeur</w:t>
      </w:r>
      <w:r w:rsidRPr="00CA7478">
        <w:rPr>
          <w:rFonts w:ascii="Arial" w:hAnsi="Arial" w:cs="Arial"/>
        </w:rPr>
        <w:t xml:space="preserve"> d'une colonne ou la hauteur d'une ligne. Cela permet d'adapter la taille des cellules en fonction du contenu qu'elles contiennent, afin que tout soit visible.</w:t>
      </w:r>
    </w:p>
    <w:p w:rsidR="00CA7478" w:rsidRPr="00CA7478" w:rsidRDefault="00CA7478" w:rsidP="00CA7478">
      <w:pPr>
        <w:pStyle w:val="NormalWeb"/>
        <w:rPr>
          <w:rFonts w:ascii="Arial" w:hAnsi="Arial" w:cs="Arial"/>
        </w:rPr>
      </w:pPr>
      <w:r w:rsidRPr="00CA7478">
        <w:rPr>
          <w:rFonts w:ascii="Arial" w:hAnsi="Arial" w:cs="Arial"/>
        </w:rPr>
        <w:t xml:space="preserve">Si une cellule est trop petite pour contenir son contenu, Excel affichera des </w:t>
      </w:r>
      <w:r w:rsidRPr="00CA7478">
        <w:rPr>
          <w:rStyle w:val="lev"/>
          <w:rFonts w:ascii="Arial" w:hAnsi="Arial" w:cs="Arial"/>
        </w:rPr>
        <w:t>hashtags</w:t>
      </w:r>
      <w:r w:rsidRPr="00CA7478">
        <w:rPr>
          <w:rFonts w:ascii="Arial" w:hAnsi="Arial" w:cs="Arial"/>
        </w:rPr>
        <w:t xml:space="preserve"> (</w:t>
      </w:r>
      <w:r w:rsidRPr="00CA7478">
        <w:rPr>
          <w:rStyle w:val="CodeHTML"/>
          <w:rFonts w:ascii="Arial" w:hAnsi="Arial" w:cs="Arial"/>
          <w:sz w:val="24"/>
          <w:szCs w:val="24"/>
        </w:rPr>
        <w:t>#####</w:t>
      </w:r>
      <w:r w:rsidRPr="00CA7478">
        <w:rPr>
          <w:rFonts w:ascii="Arial" w:hAnsi="Arial" w:cs="Arial"/>
        </w:rPr>
        <w:t xml:space="preserve">) dans la cellule. Cela signifie que la colonne n'est pas assez large pour afficher complètement la valeur de la cellule (par exemple, un nombre très long ou une date). Pour résoudre ce problème, tu peux simplement </w:t>
      </w:r>
      <w:r w:rsidRPr="00CA7478">
        <w:rPr>
          <w:rStyle w:val="lev"/>
          <w:rFonts w:ascii="Arial" w:hAnsi="Arial" w:cs="Arial"/>
        </w:rPr>
        <w:t>élargir la colonne</w:t>
      </w:r>
      <w:r w:rsidRPr="00CA7478">
        <w:rPr>
          <w:rFonts w:ascii="Arial" w:hAnsi="Arial" w:cs="Arial"/>
        </w:rPr>
        <w:t xml:space="preserve"> en faisant glisser la limite de la colonne avec le curseur d'élargissement. Cela permettra à Excel de montrer le contenu complet de la cellule.</w:t>
      </w:r>
    </w:p>
    <w:p w:rsidR="00CA7478" w:rsidRDefault="00CA7478" w:rsidP="00CA7478">
      <w:pPr>
        <w:rPr>
          <w:rFonts w:ascii="Arial" w:hAnsi="Arial" w:cs="Arial"/>
        </w:rPr>
      </w:pPr>
    </w:p>
    <w:p w:rsidR="00CA7478" w:rsidRPr="00D477DC" w:rsidRDefault="00CA7478" w:rsidP="00CA7478">
      <w:pPr>
        <w:jc w:val="center"/>
        <w:rPr>
          <w:rFonts w:ascii="Arial" w:hAnsi="Arial" w:cs="Arial"/>
        </w:rPr>
      </w:pPr>
      <w:r>
        <w:rPr>
          <w:noProof/>
        </w:rPr>
        <w:drawing>
          <wp:inline distT="0" distB="0" distL="0" distR="0">
            <wp:extent cx="3367767" cy="2619375"/>
            <wp:effectExtent l="152400" t="152400" r="366395" b="352425"/>
            <wp:docPr id="11" name="Image 11" descr="Curseur Excel - Double flèches et barre vert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rseur Excel - Double flèches et barre vertic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2431" cy="263078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CA7478" w:rsidRPr="00D477DC" w:rsidSect="00D477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A3C9A"/>
    <w:multiLevelType w:val="multilevel"/>
    <w:tmpl w:val="5DA4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91573"/>
    <w:multiLevelType w:val="multilevel"/>
    <w:tmpl w:val="1B165B5C"/>
    <w:lvl w:ilvl="0">
      <w:start w:val="1"/>
      <w:numFmt w:val="bullet"/>
      <w:lvlText w:val=""/>
      <w:lvlJc w:val="left"/>
      <w:pPr>
        <w:tabs>
          <w:tab w:val="num" w:pos="1069"/>
        </w:tabs>
        <w:ind w:left="1069" w:hanging="360"/>
      </w:pPr>
      <w:rPr>
        <w:rFonts w:ascii="Wingdings" w:hAnsi="Wingdings"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15:restartNumberingAfterBreak="0">
    <w:nsid w:val="52C05DBE"/>
    <w:multiLevelType w:val="multilevel"/>
    <w:tmpl w:val="056EC37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 w15:restartNumberingAfterBreak="0">
    <w:nsid w:val="668C52D4"/>
    <w:multiLevelType w:val="multilevel"/>
    <w:tmpl w:val="8A9AC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723E75"/>
    <w:multiLevelType w:val="multilevel"/>
    <w:tmpl w:val="90E6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0614F"/>
    <w:multiLevelType w:val="multilevel"/>
    <w:tmpl w:val="A25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DC"/>
    <w:rsid w:val="00A13018"/>
    <w:rsid w:val="00B05CC4"/>
    <w:rsid w:val="00CA7478"/>
    <w:rsid w:val="00D47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2A45"/>
  <w15:chartTrackingRefBased/>
  <w15:docId w15:val="{B718502F-90F1-472C-AE3F-5D44D5EB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D477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477D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477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77DC"/>
    <w:rPr>
      <w:b/>
      <w:bCs/>
    </w:rPr>
  </w:style>
  <w:style w:type="character" w:styleId="CodeHTML">
    <w:name w:val="HTML Code"/>
    <w:basedOn w:val="Policepardfaut"/>
    <w:uiPriority w:val="99"/>
    <w:semiHidden/>
    <w:unhideWhenUsed/>
    <w:rsid w:val="00D477DC"/>
    <w:rPr>
      <w:rFonts w:ascii="Courier New" w:eastAsia="Times New Roman" w:hAnsi="Courier New" w:cs="Courier New"/>
      <w:sz w:val="20"/>
      <w:szCs w:val="20"/>
    </w:rPr>
  </w:style>
  <w:style w:type="paragraph" w:styleId="Paragraphedeliste">
    <w:name w:val="List Paragraph"/>
    <w:basedOn w:val="Normal"/>
    <w:uiPriority w:val="34"/>
    <w:qFormat/>
    <w:rsid w:val="00A1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871407">
      <w:bodyDiv w:val="1"/>
      <w:marLeft w:val="0"/>
      <w:marRight w:val="0"/>
      <w:marTop w:val="0"/>
      <w:marBottom w:val="0"/>
      <w:divBdr>
        <w:top w:val="none" w:sz="0" w:space="0" w:color="auto"/>
        <w:left w:val="none" w:sz="0" w:space="0" w:color="auto"/>
        <w:bottom w:val="none" w:sz="0" w:space="0" w:color="auto"/>
        <w:right w:val="none" w:sz="0" w:space="0" w:color="auto"/>
      </w:divBdr>
    </w:div>
    <w:div w:id="662852240">
      <w:bodyDiv w:val="1"/>
      <w:marLeft w:val="0"/>
      <w:marRight w:val="0"/>
      <w:marTop w:val="0"/>
      <w:marBottom w:val="0"/>
      <w:divBdr>
        <w:top w:val="none" w:sz="0" w:space="0" w:color="auto"/>
        <w:left w:val="none" w:sz="0" w:space="0" w:color="auto"/>
        <w:bottom w:val="none" w:sz="0" w:space="0" w:color="auto"/>
        <w:right w:val="none" w:sz="0" w:space="0" w:color="auto"/>
      </w:divBdr>
    </w:div>
    <w:div w:id="1603610087">
      <w:bodyDiv w:val="1"/>
      <w:marLeft w:val="0"/>
      <w:marRight w:val="0"/>
      <w:marTop w:val="0"/>
      <w:marBottom w:val="0"/>
      <w:divBdr>
        <w:top w:val="none" w:sz="0" w:space="0" w:color="auto"/>
        <w:left w:val="none" w:sz="0" w:space="0" w:color="auto"/>
        <w:bottom w:val="none" w:sz="0" w:space="0" w:color="auto"/>
        <w:right w:val="none" w:sz="0" w:space="0" w:color="auto"/>
      </w:divBdr>
    </w:div>
    <w:div w:id="184262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784</Words>
  <Characters>4318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ENILV</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LOPEZ</dc:creator>
  <cp:keywords/>
  <dc:description/>
  <cp:lastModifiedBy>Sylvain LOPEZ</cp:lastModifiedBy>
  <cp:revision>1</cp:revision>
  <dcterms:created xsi:type="dcterms:W3CDTF">2024-11-27T10:25:00Z</dcterms:created>
  <dcterms:modified xsi:type="dcterms:W3CDTF">2024-11-27T10:57:00Z</dcterms:modified>
</cp:coreProperties>
</file>